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B7C03" w:rsidRDefault="00000000" w:rsidP="00282D1C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H</w:t>
      </w:r>
      <w:r>
        <w:rPr>
          <w:b/>
          <w:bCs/>
          <w:sz w:val="32"/>
          <w:szCs w:val="32"/>
        </w:rPr>
        <w:t>SK</w:t>
      </w:r>
      <w:r>
        <w:rPr>
          <w:rFonts w:hint="eastAsia"/>
          <w:b/>
          <w:bCs/>
          <w:sz w:val="32"/>
          <w:szCs w:val="32"/>
        </w:rPr>
        <w:t>报名详细流程</w:t>
      </w:r>
    </w:p>
    <w:p w:rsidR="00CB7C03" w:rsidRDefault="00000000" w:rsidP="00282D1C">
      <w:pPr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一、考试日期</w:t>
      </w:r>
    </w:p>
    <w:p w:rsidR="00CB7C03" w:rsidRDefault="00000000" w:rsidP="00282D1C">
      <w:pPr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本次举办的HSK二级、五级、六级、HSKK高级考试时间为2024年8月18日，地点在砂科大（UTS）。</w:t>
      </w:r>
    </w:p>
    <w:p w:rsidR="00CB7C03" w:rsidRDefault="00000000" w:rsidP="00282D1C">
      <w:pPr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二、关于报名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现已开放报名。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1.报名网站：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汉语考试服务网</w:t>
      </w:r>
      <w:hyperlink r:id="rId4" w:history="1">
        <w:r>
          <w:rPr>
            <w:rStyle w:val="a7"/>
            <w:rFonts w:ascii="宋体" w:eastAsia="宋体" w:hAnsi="宋体" w:cs="宋体" w:hint="eastAsia"/>
            <w:sz w:val="24"/>
            <w:szCs w:val="24"/>
          </w:rPr>
          <w:t>http://www.chinesetest.cn/index.do</w:t>
        </w:r>
      </w:hyperlink>
      <w:r>
        <w:rPr>
          <w:rFonts w:ascii="宋体" w:eastAsia="宋体" w:hAnsi="宋体" w:cs="宋体" w:hint="eastAsia"/>
          <w:sz w:val="24"/>
          <w:szCs w:val="24"/>
        </w:rPr>
        <w:t>；考生需要先注册登录，然后再进行考试报名、成绩查询等。（建议使用Chrome浏览器登录）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2.本次HSK考试报名截止日期为2024年7月22日，请在此之前报名，逾期不可以报名本次考试。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3.报名时请先准备好个人证件、电子照片、个人电子邮箱等。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4.报名费用。HSK二级</w:t>
      </w:r>
      <w:r w:rsidR="00282D1C">
        <w:rPr>
          <w:rFonts w:ascii="宋体" w:eastAsia="宋体" w:hAnsi="宋体" w:cs="宋体" w:hint="eastAsia"/>
          <w:sz w:val="24"/>
          <w:szCs w:val="24"/>
        </w:rPr>
        <w:t>RM</w:t>
      </w:r>
      <w:r>
        <w:rPr>
          <w:rFonts w:ascii="宋体" w:eastAsia="宋体" w:hAnsi="宋体" w:cs="宋体" w:hint="eastAsia"/>
          <w:sz w:val="24"/>
          <w:szCs w:val="24"/>
        </w:rPr>
        <w:t>150，HSK五级+HSKK高级共</w:t>
      </w:r>
      <w:r w:rsidR="00282D1C">
        <w:rPr>
          <w:rFonts w:ascii="宋体" w:eastAsia="宋体" w:hAnsi="宋体" w:cs="宋体" w:hint="eastAsia"/>
          <w:sz w:val="24"/>
          <w:szCs w:val="24"/>
        </w:rPr>
        <w:t>RM</w:t>
      </w:r>
      <w:r>
        <w:rPr>
          <w:rFonts w:ascii="宋体" w:eastAsia="宋体" w:hAnsi="宋体" w:cs="宋体" w:hint="eastAsia"/>
          <w:sz w:val="24"/>
          <w:szCs w:val="24"/>
        </w:rPr>
        <w:t>430，HSK六级+HSKK高级共</w:t>
      </w:r>
      <w:r w:rsidR="00282D1C">
        <w:rPr>
          <w:rFonts w:ascii="宋体" w:eastAsia="宋体" w:hAnsi="宋体" w:cs="宋体" w:hint="eastAsia"/>
          <w:sz w:val="24"/>
          <w:szCs w:val="24"/>
        </w:rPr>
        <w:t>RM</w:t>
      </w:r>
      <w:r>
        <w:rPr>
          <w:rFonts w:ascii="宋体" w:eastAsia="宋体" w:hAnsi="宋体" w:cs="宋体" w:hint="eastAsia"/>
          <w:sz w:val="24"/>
          <w:szCs w:val="24"/>
        </w:rPr>
        <w:t>460（全马来西亚统一标准）。</w:t>
      </w:r>
    </w:p>
    <w:p w:rsidR="00CB7C03" w:rsidRDefault="00000000" w:rsidP="00282D1C">
      <w:pPr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三、报名流程图示</w:t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第一步：打开页面，准备注册</w:t>
      </w:r>
    </w:p>
    <w:p w:rsidR="00CB7C03" w:rsidRDefault="00000000" w:rsidP="00282D1C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5186045" cy="2917825"/>
            <wp:effectExtent l="0" t="0" r="8255" b="3175"/>
            <wp:docPr id="2" name="图片 2" descr="4419733304e73e9a09ea9fe13feb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19733304e73e9a09ea9fe13feb706"/>
                    <pic:cNvPicPr>
                      <a:picLocks noChangeAspect="1"/>
                    </pic:cNvPicPr>
                  </pic:nvPicPr>
                  <pic:blipFill>
                    <a:blip r:embed="rId5"/>
                    <a:srcRect l="6937" r="7607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3675" cy="2733675"/>
            <wp:effectExtent l="0" t="0" r="9525" b="9525"/>
            <wp:docPr id="1" name="图片 1" descr="a84fdbc2da7e4df3243aef31bba0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4fdbc2da7e4df3243aef31bba0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点击“我已阅读并同意《注册协议》《汉语考试考生隐私保护指引》”，进入注册界面。</w:t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第二步：填写资料，完成注册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3633470" cy="4034790"/>
            <wp:effectExtent l="0" t="0" r="508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007" cy="40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利用邮箱进行注册，设置密码，根据个人情况填写个人信息，填写完成后点击“提交”</w:t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第三步：选择“立即报名</w:t>
      </w:r>
    </w:p>
    <w:p w:rsidR="00CB7C03" w:rsidRDefault="00000000" w:rsidP="00282D1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576570" cy="2657475"/>
            <wp:effectExtent l="0" t="0" r="1143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第四步：点击第一列“中文水平考试HSK”，选择“HSK二级报名”或“HSK五级报名”或“HSK六级报名”</w:t>
      </w:r>
    </w:p>
    <w:p w:rsidR="00CB7C03" w:rsidRDefault="00000000" w:rsidP="00282D1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059045" cy="18580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5" b="46400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5252085" cy="1440180"/>
            <wp:effectExtent l="0" t="0" r="5715" b="762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5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188585" cy="3418840"/>
            <wp:effectExtent l="0" t="0" r="5715" b="10160"/>
            <wp:docPr id="3" name="图片 3" descr="0d7b509d6213167e964a3555b692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d7b509d6213167e964a3555b692e9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点击“立即报名”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如图所示——选择考点信息：亚洲-马来西亚-砂拉越科技大学，考试时间：2024-8-18。填写完成后点击“提交”</w:t>
      </w:r>
    </w:p>
    <w:p w:rsidR="00CB7C03" w:rsidRDefault="00000000" w:rsidP="00282D1C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77055" cy="3764280"/>
            <wp:effectExtent l="0" t="0" r="4445" b="7620"/>
            <wp:docPr id="4" name="图片 4" descr="088638b8efb3e0f66c0eec2a598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8638b8efb3e0f66c0eec2a5982452"/>
                    <pic:cNvPicPr>
                      <a:picLocks noChangeAspect="1"/>
                    </pic:cNvPicPr>
                  </pic:nvPicPr>
                  <pic:blipFill>
                    <a:blip r:embed="rId11"/>
                    <a:srcRect t="17939"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第五步：填写资料——根据个人情况填写信息，填写完成后点击“下一步”</w:t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5267325" cy="7178040"/>
            <wp:effectExtent l="0" t="0" r="3175" b="10160"/>
            <wp:docPr id="5" name="图片 5" descr="6b4960f0e21d217daad04af85cd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4960f0e21d217daad04af85cd97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第六步：按要求上传照片。点击“select photo”，上传完成后点击“complete”，再点击“下一步”。</w:t>
      </w:r>
    </w:p>
    <w:p w:rsidR="00CB7C03" w:rsidRDefault="00000000" w:rsidP="00282D1C">
      <w:pPr>
        <w:ind w:firstLineChars="200" w:firstLine="480"/>
        <w:jc w:val="left"/>
        <w:rPr>
          <w:rFonts w:ascii="宋体" w:eastAsia="宋体" w:hAnsi="宋体" w:cs="宋体"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333333"/>
          <w:sz w:val="24"/>
          <w:szCs w:val="24"/>
          <w:shd w:val="clear" w:color="auto" w:fill="FFFFFF"/>
        </w:rPr>
        <w:t>照片要求为本人近期（6个月内）证件照片，大小在15kb-500kb之间，jpg格式，白色背景为佳，不可以是风景照、生活照。不允许佩戴帽子、头巾、发带、墨镜，有特殊宗教信仰除外。</w:t>
      </w:r>
    </w:p>
    <w:p w:rsidR="00CB7C03" w:rsidRDefault="00000000" w:rsidP="00282D1C">
      <w:pPr>
        <w:ind w:firstLineChars="200" w:firstLine="420"/>
        <w:jc w:val="left"/>
      </w:pPr>
      <w:r>
        <w:rPr>
          <w:noProof/>
        </w:rPr>
        <w:lastRenderedPageBreak/>
        <w:drawing>
          <wp:inline distT="0" distB="0" distL="114300" distR="114300">
            <wp:extent cx="5209540" cy="1886585"/>
            <wp:effectExtent l="0" t="0" r="1016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4928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20"/>
        <w:jc w:val="left"/>
      </w:pPr>
      <w:r>
        <w:rPr>
          <w:rFonts w:hint="eastAsia"/>
          <w:noProof/>
        </w:rPr>
        <w:drawing>
          <wp:inline distT="0" distB="0" distL="114300" distR="114300">
            <wp:extent cx="5432425" cy="5086985"/>
            <wp:effectExtent l="0" t="0" r="3175" b="5715"/>
            <wp:docPr id="8" name="图片 8" descr="941b33aa279eee63b492419915e4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1b33aa279eee63b492419915e48c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第七步：照片上传完成后，进行信息确认（检查自己的信息是否有错误，没有错误）</w:t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5266690" cy="2788920"/>
            <wp:effectExtent l="0" t="0" r="10160" b="11430"/>
            <wp:docPr id="14" name="Picture 14" descr="7c30bed0b1a4b479726803538b59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7c30bed0b1a4b479726803538b59ed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第八步：信息无误后可确认报名，出现以下页面表示预报名成功！</w:t>
      </w:r>
    </w:p>
    <w:p w:rsidR="00CB7C03" w:rsidRDefault="00000000" w:rsidP="00282D1C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3216910" cy="2069465"/>
            <wp:effectExtent l="0" t="0" r="8890" b="635"/>
            <wp:docPr id="10" name="图片 10" descr="17066bfbb4d7b84e037751e10442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66bfbb4d7b84e037751e104428e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2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四、联系方式</w:t>
      </w:r>
    </w:p>
    <w:p w:rsidR="00CB7C03" w:rsidRDefault="00282D1C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联系</w:t>
      </w:r>
      <w:r w:rsidR="00000000">
        <w:rPr>
          <w:rFonts w:ascii="宋体" w:eastAsia="宋体" w:hAnsi="宋体" w:cs="宋体" w:hint="eastAsia"/>
          <w:sz w:val="24"/>
          <w:szCs w:val="24"/>
        </w:rPr>
        <w:t>电话：+6084367605</w:t>
      </w:r>
    </w:p>
    <w:p w:rsidR="00CB7C03" w:rsidRDefault="00282D1C" w:rsidP="00282D1C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电子邮箱</w:t>
      </w:r>
      <w:r w:rsidR="00000000">
        <w:rPr>
          <w:rFonts w:ascii="宋体" w:eastAsia="宋体" w:hAnsi="宋体" w:cs="宋体" w:hint="eastAsia"/>
          <w:sz w:val="24"/>
          <w:szCs w:val="24"/>
        </w:rPr>
        <w:t>：</w:t>
      </w:r>
      <w:hyperlink r:id="rId17" w:history="1">
        <w:r w:rsidR="00000000">
          <w:rPr>
            <w:rFonts w:ascii="宋体" w:eastAsia="宋体" w:hAnsi="宋体" w:cs="宋体" w:hint="eastAsia"/>
            <w:sz w:val="24"/>
            <w:szCs w:val="24"/>
          </w:rPr>
          <w:t>utsci@uts.edu.my</w:t>
        </w:r>
      </w:hyperlink>
      <w:r w:rsidR="00000000">
        <w:rPr>
          <w:rFonts w:ascii="宋体" w:eastAsia="宋体" w:hAnsi="宋体" w:cs="宋体" w:hint="eastAsia"/>
          <w:sz w:val="24"/>
          <w:szCs w:val="24"/>
        </w:rPr>
        <w:t xml:space="preserve">;   </w:t>
      </w:r>
    </w:p>
    <w:p w:rsidR="00CB7C03" w:rsidRPr="00282D1C" w:rsidRDefault="00282D1C" w:rsidP="00282D1C">
      <w:pPr>
        <w:ind w:firstLineChars="200" w:firstLine="420"/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1FA1348" wp14:editId="303D732F">
            <wp:extent cx="1905000" cy="2134454"/>
            <wp:effectExtent l="0" t="0" r="0" b="0"/>
            <wp:docPr id="962666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6635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0910" cy="214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3" w:rsidRDefault="00000000" w:rsidP="00282D1C">
      <w:pPr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砂拉越科技大学孔子学院</w:t>
      </w:r>
    </w:p>
    <w:p w:rsidR="00CB7C03" w:rsidRDefault="00000000" w:rsidP="00282D1C">
      <w:pPr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2024年</w:t>
      </w:r>
      <w:r w:rsidR="00282D1C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月1</w:t>
      </w:r>
      <w:r w:rsidR="00282D1C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日</w:t>
      </w:r>
    </w:p>
    <w:sectPr w:rsidR="00CB7C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U4NjhkODMxMWM2NWVjZjUyMGUxYTE0ZTA2ZjU2MzEifQ=="/>
  </w:docVars>
  <w:rsids>
    <w:rsidRoot w:val="00F930E6"/>
    <w:rsid w:val="00050811"/>
    <w:rsid w:val="00071718"/>
    <w:rsid w:val="000F2B27"/>
    <w:rsid w:val="000F4887"/>
    <w:rsid w:val="000F704A"/>
    <w:rsid w:val="00105D09"/>
    <w:rsid w:val="001405AE"/>
    <w:rsid w:val="0019558C"/>
    <w:rsid w:val="00196D5F"/>
    <w:rsid w:val="001C6BE7"/>
    <w:rsid w:val="00216652"/>
    <w:rsid w:val="00242FED"/>
    <w:rsid w:val="00282D1C"/>
    <w:rsid w:val="00340B0C"/>
    <w:rsid w:val="0034387D"/>
    <w:rsid w:val="003F1816"/>
    <w:rsid w:val="00407382"/>
    <w:rsid w:val="005F705C"/>
    <w:rsid w:val="006500B6"/>
    <w:rsid w:val="00671729"/>
    <w:rsid w:val="00700903"/>
    <w:rsid w:val="00716D12"/>
    <w:rsid w:val="00725AE0"/>
    <w:rsid w:val="007A4D00"/>
    <w:rsid w:val="007C2E78"/>
    <w:rsid w:val="008443A2"/>
    <w:rsid w:val="00861F5A"/>
    <w:rsid w:val="008D296E"/>
    <w:rsid w:val="00922775"/>
    <w:rsid w:val="00957385"/>
    <w:rsid w:val="009B0346"/>
    <w:rsid w:val="009B0945"/>
    <w:rsid w:val="00AB39D9"/>
    <w:rsid w:val="00AD5470"/>
    <w:rsid w:val="00B77724"/>
    <w:rsid w:val="00BA05E9"/>
    <w:rsid w:val="00BD0CF8"/>
    <w:rsid w:val="00BD0E71"/>
    <w:rsid w:val="00BF4069"/>
    <w:rsid w:val="00C2006C"/>
    <w:rsid w:val="00CB6718"/>
    <w:rsid w:val="00CB7C03"/>
    <w:rsid w:val="00CF3B53"/>
    <w:rsid w:val="00CF4215"/>
    <w:rsid w:val="00DB3EBD"/>
    <w:rsid w:val="00DF5458"/>
    <w:rsid w:val="00EA06EC"/>
    <w:rsid w:val="00F12C84"/>
    <w:rsid w:val="00F42B42"/>
    <w:rsid w:val="00F819E7"/>
    <w:rsid w:val="00F930E6"/>
    <w:rsid w:val="10525685"/>
    <w:rsid w:val="13C15767"/>
    <w:rsid w:val="2BE54974"/>
    <w:rsid w:val="4E4439C1"/>
    <w:rsid w:val="64D92F75"/>
    <w:rsid w:val="6EEF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C735F"/>
  <w15:docId w15:val="{B4D95BE0-B380-4CE1-91E1-C2DE9FB92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281113139@qq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http://www.chinesetest.cn/index.do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584871609@qq.com</dc:creator>
  <cp:lastModifiedBy>Zhigang Mu</cp:lastModifiedBy>
  <cp:revision>33</cp:revision>
  <dcterms:created xsi:type="dcterms:W3CDTF">2022-05-18T02:54:00Z</dcterms:created>
  <dcterms:modified xsi:type="dcterms:W3CDTF">2024-07-12T03:57:00Z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4A55073F6F9F457CA4D9B09D380DCDCF_13</vt:lpwstr>
  </property>
</Properties>
</file>